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BD9F" w14:textId="2BE9E771" w:rsidR="00442239" w:rsidRPr="002032FA" w:rsidRDefault="00442239" w:rsidP="00442239">
      <w:pPr>
        <w:jc w:val="center"/>
        <w:rPr>
          <w:b/>
          <w:bCs/>
        </w:rPr>
      </w:pPr>
      <w:r w:rsidRPr="002032FA">
        <w:rPr>
          <w:b/>
          <w:bCs/>
        </w:rPr>
        <w:t>MODALITA’ DI PAGAMENTO CONSENTIT</w:t>
      </w:r>
      <w:r w:rsidR="002032FA">
        <w:rPr>
          <w:b/>
          <w:bCs/>
        </w:rPr>
        <w:t>E</w:t>
      </w:r>
    </w:p>
    <w:p w14:paraId="0C9D4A18" w14:textId="77777777" w:rsidR="00442239" w:rsidRDefault="00442239" w:rsidP="002C2652">
      <w:pPr>
        <w:pStyle w:val="Paragrafoelenco"/>
        <w:numPr>
          <w:ilvl w:val="0"/>
          <w:numId w:val="1"/>
        </w:numPr>
        <w:jc w:val="both"/>
      </w:pPr>
      <w:r>
        <w:t>F24 PRECOMPILATO DOMICILIATO DAL SERVIZIO TRIBUTI;</w:t>
      </w:r>
    </w:p>
    <w:p w14:paraId="09303039" w14:textId="77777777" w:rsidR="00442239" w:rsidRPr="00442239" w:rsidRDefault="00442239" w:rsidP="002C2652">
      <w:pPr>
        <w:pStyle w:val="Paragrafoelenco"/>
        <w:numPr>
          <w:ilvl w:val="0"/>
          <w:numId w:val="1"/>
        </w:numPr>
        <w:jc w:val="both"/>
        <w:rPr>
          <w:b/>
        </w:rPr>
      </w:pPr>
      <w:r>
        <w:t>BONIFICO BANCA</w:t>
      </w:r>
      <w:r w:rsidRPr="00442239">
        <w:t xml:space="preserve">RIO Iban c/c comune I T 49 N 0 3 0 6 9 7 8 6 6 4 0 0 0 0 2 0 1 5 7 3 9 7 INSERENDO COME CAUSALE: </w:t>
      </w:r>
      <w:r>
        <w:t>VERSAMENTO RATA O SALDO TARI INDICANDO L’ANNO DI RIFERIMENTO;</w:t>
      </w:r>
    </w:p>
    <w:p w14:paraId="18B6A259" w14:textId="77777777" w:rsidR="00442239" w:rsidRDefault="00442239" w:rsidP="002C2652">
      <w:pPr>
        <w:pStyle w:val="Paragrafoelenco"/>
        <w:numPr>
          <w:ilvl w:val="0"/>
          <w:numId w:val="1"/>
        </w:numPr>
        <w:jc w:val="both"/>
      </w:pPr>
      <w:r>
        <w:t xml:space="preserve">C.C.P. 14059711 INTESTATO A SERVIZIO TESORERIA COMUNALE STORNARA (FG) </w:t>
      </w:r>
      <w:r w:rsidRPr="00442239">
        <w:t xml:space="preserve">INSERENDO COME CAUSALE: </w:t>
      </w:r>
      <w:r>
        <w:t>VERSAMENTO RATA O SALDO TARI INDICANDO L’ANNO DI RIFERIMENTO;</w:t>
      </w:r>
    </w:p>
    <w:sectPr w:rsidR="00442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0118A"/>
    <w:multiLevelType w:val="hybridMultilevel"/>
    <w:tmpl w:val="5D701306"/>
    <w:lvl w:ilvl="0" w:tplc="1990FE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2239"/>
    <w:rsid w:val="002032FA"/>
    <w:rsid w:val="002C2652"/>
    <w:rsid w:val="00442239"/>
    <w:rsid w:val="005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80D"/>
  <w15:chartTrackingRefBased/>
  <w15:docId w15:val="{CAB5801D-7D26-4DDE-90F7-2169BB89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Di Nichilo</dc:creator>
  <cp:keywords/>
  <dc:description/>
  <cp:lastModifiedBy>Noemi Di Michele</cp:lastModifiedBy>
  <cp:revision>3</cp:revision>
  <cp:lastPrinted>2020-06-30T12:41:00Z</cp:lastPrinted>
  <dcterms:created xsi:type="dcterms:W3CDTF">2020-06-30T12:37:00Z</dcterms:created>
  <dcterms:modified xsi:type="dcterms:W3CDTF">2020-06-30T14:17:00Z</dcterms:modified>
</cp:coreProperties>
</file>